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201" w:rsidRDefault="00C62112">
      <w:bookmarkStart w:id="0" w:name="_GoBack"/>
      <w:bookmarkEnd w:id="0"/>
      <w:r>
        <w:t xml:space="preserve">April 2018 </w:t>
      </w:r>
    </w:p>
    <w:p w:rsidR="00C62112" w:rsidRDefault="00C62112">
      <w:r>
        <w:t xml:space="preserve">Kahlua Beach Club </w:t>
      </w:r>
    </w:p>
    <w:p w:rsidR="00C62112" w:rsidRDefault="00C62112">
      <w:r>
        <w:t>Renovation Update</w:t>
      </w:r>
    </w:p>
    <w:p w:rsidR="00C62112" w:rsidRDefault="00C62112"/>
    <w:p w:rsidR="00C62112" w:rsidRDefault="00C62112">
      <w:pPr>
        <w:rPr>
          <w:rFonts w:ascii="Arial" w:hAnsi="Arial" w:cs="Arial"/>
          <w:color w:val="000000"/>
          <w:sz w:val="20"/>
          <w:szCs w:val="20"/>
        </w:rPr>
      </w:pPr>
      <w:r>
        <w:rPr>
          <w:rFonts w:ascii="Arial" w:hAnsi="Arial" w:cs="Arial"/>
          <w:color w:val="000000"/>
          <w:sz w:val="20"/>
          <w:szCs w:val="20"/>
        </w:rPr>
        <w:t>At this point</w:t>
      </w:r>
      <w:r w:rsidR="001C5EFA">
        <w:rPr>
          <w:rFonts w:ascii="Arial" w:hAnsi="Arial" w:cs="Arial"/>
          <w:color w:val="000000"/>
          <w:sz w:val="20"/>
          <w:szCs w:val="20"/>
        </w:rPr>
        <w:t xml:space="preserve"> (April 16, 2018) </w:t>
      </w:r>
      <w:r>
        <w:rPr>
          <w:rFonts w:ascii="Arial" w:hAnsi="Arial" w:cs="Arial"/>
          <w:color w:val="000000"/>
          <w:sz w:val="20"/>
          <w:szCs w:val="20"/>
        </w:rPr>
        <w:t>we are "</w:t>
      </w:r>
      <w:r w:rsidRPr="001C5EFA">
        <w:rPr>
          <w:rFonts w:ascii="Arial" w:hAnsi="Arial" w:cs="Arial"/>
          <w:i/>
          <w:color w:val="000000"/>
          <w:sz w:val="20"/>
          <w:szCs w:val="20"/>
          <w:u w:val="single"/>
        </w:rPr>
        <w:t>all systems go</w:t>
      </w:r>
      <w:r>
        <w:rPr>
          <w:rFonts w:ascii="Arial" w:hAnsi="Arial" w:cs="Arial"/>
          <w:color w:val="000000"/>
          <w:sz w:val="20"/>
          <w:szCs w:val="20"/>
        </w:rPr>
        <w:t xml:space="preserve">" for the </w:t>
      </w:r>
      <w:r w:rsidR="001C5EFA">
        <w:rPr>
          <w:rFonts w:ascii="Arial" w:hAnsi="Arial" w:cs="Arial"/>
          <w:color w:val="000000"/>
          <w:sz w:val="20"/>
          <w:szCs w:val="20"/>
        </w:rPr>
        <w:t xml:space="preserve">KBC </w:t>
      </w:r>
      <w:r>
        <w:rPr>
          <w:rFonts w:ascii="Arial" w:hAnsi="Arial" w:cs="Arial"/>
          <w:color w:val="000000"/>
          <w:sz w:val="20"/>
          <w:szCs w:val="20"/>
        </w:rPr>
        <w:t>renovation project scheduled</w:t>
      </w:r>
      <w:r>
        <w:rPr>
          <w:rFonts w:ascii="Arial" w:hAnsi="Arial" w:cs="Arial"/>
          <w:color w:val="000000"/>
          <w:sz w:val="20"/>
          <w:szCs w:val="20"/>
        </w:rPr>
        <w:br/>
        <w:t>to begin after the week ending June 2/2018</w:t>
      </w:r>
      <w:r w:rsidR="00C51665">
        <w:rPr>
          <w:rFonts w:ascii="Arial" w:hAnsi="Arial" w:cs="Arial"/>
          <w:color w:val="000000"/>
          <w:sz w:val="20"/>
          <w:szCs w:val="20"/>
        </w:rPr>
        <w:t xml:space="preserve"> (end of week 21)</w:t>
      </w:r>
      <w:r>
        <w:rPr>
          <w:rFonts w:ascii="Arial" w:hAnsi="Arial" w:cs="Arial"/>
          <w:color w:val="000000"/>
          <w:sz w:val="20"/>
          <w:szCs w:val="20"/>
        </w:rPr>
        <w:t>. KBC will be closed to all owner/renter traffic after that point with scheduled re-opening as early in November</w:t>
      </w:r>
      <w:r w:rsidR="00C51665">
        <w:rPr>
          <w:rFonts w:ascii="Arial" w:hAnsi="Arial" w:cs="Arial"/>
          <w:color w:val="000000"/>
          <w:sz w:val="20"/>
          <w:szCs w:val="20"/>
        </w:rPr>
        <w:t xml:space="preserve"> (hopefully week 44)</w:t>
      </w:r>
      <w:r>
        <w:rPr>
          <w:rFonts w:ascii="Arial" w:hAnsi="Arial" w:cs="Arial"/>
          <w:color w:val="000000"/>
          <w:sz w:val="20"/>
          <w:szCs w:val="20"/>
        </w:rPr>
        <w:t xml:space="preserve"> as</w:t>
      </w:r>
      <w:r w:rsidR="001C5EFA">
        <w:rPr>
          <w:rFonts w:ascii="Arial" w:hAnsi="Arial" w:cs="Arial"/>
          <w:color w:val="000000"/>
          <w:sz w:val="20"/>
          <w:szCs w:val="20"/>
        </w:rPr>
        <w:t xml:space="preserve"> </w:t>
      </w:r>
      <w:r>
        <w:rPr>
          <w:rFonts w:ascii="Arial" w:hAnsi="Arial" w:cs="Arial"/>
          <w:color w:val="000000"/>
          <w:sz w:val="20"/>
          <w:szCs w:val="20"/>
        </w:rPr>
        <w:t>possible</w:t>
      </w:r>
      <w:proofErr w:type="gramStart"/>
      <w:r>
        <w:rPr>
          <w:rFonts w:ascii="Arial" w:hAnsi="Arial" w:cs="Arial"/>
          <w:color w:val="000000"/>
          <w:sz w:val="20"/>
          <w:szCs w:val="20"/>
        </w:rPr>
        <w:t>.....</w:t>
      </w:r>
      <w:proofErr w:type="gramEnd"/>
    </w:p>
    <w:p w:rsidR="00C51665" w:rsidRDefault="00C62112">
      <w:pPr>
        <w:rPr>
          <w:rFonts w:ascii="Arial" w:hAnsi="Arial" w:cs="Arial"/>
          <w:color w:val="000000"/>
          <w:sz w:val="20"/>
          <w:szCs w:val="20"/>
        </w:rPr>
      </w:pPr>
      <w:r>
        <w:rPr>
          <w:rFonts w:ascii="Arial" w:hAnsi="Arial" w:cs="Arial"/>
          <w:color w:val="000000"/>
          <w:sz w:val="20"/>
          <w:szCs w:val="20"/>
        </w:rPr>
        <w:t>The Renovation committee, chaired by Wayne Burggraaff, has</w:t>
      </w:r>
    </w:p>
    <w:p w:rsidR="00C51665" w:rsidRPr="00C51665" w:rsidRDefault="00C62112" w:rsidP="00C51665">
      <w:pPr>
        <w:pStyle w:val="ListParagraph"/>
        <w:numPr>
          <w:ilvl w:val="0"/>
          <w:numId w:val="1"/>
        </w:numPr>
        <w:rPr>
          <w:rFonts w:ascii="Arial" w:hAnsi="Arial" w:cs="Arial"/>
          <w:color w:val="000000"/>
          <w:sz w:val="20"/>
          <w:szCs w:val="20"/>
        </w:rPr>
      </w:pPr>
      <w:r w:rsidRPr="00C51665">
        <w:rPr>
          <w:rFonts w:ascii="Arial" w:hAnsi="Arial" w:cs="Arial"/>
          <w:color w:val="000000"/>
          <w:sz w:val="20"/>
          <w:szCs w:val="20"/>
        </w:rPr>
        <w:t xml:space="preserve">selected a contractor (Integral Construction Ltd) with whom we are in the final stages of </w:t>
      </w:r>
      <w:r w:rsidR="00C51665">
        <w:rPr>
          <w:rFonts w:ascii="Arial" w:hAnsi="Arial" w:cs="Arial"/>
          <w:color w:val="000000"/>
          <w:sz w:val="20"/>
          <w:szCs w:val="20"/>
        </w:rPr>
        <w:t>costing and contract preparation.</w:t>
      </w:r>
    </w:p>
    <w:p w:rsidR="00C51665" w:rsidRPr="00C51665" w:rsidRDefault="00C62112" w:rsidP="00C51665">
      <w:pPr>
        <w:pStyle w:val="ListParagraph"/>
        <w:numPr>
          <w:ilvl w:val="0"/>
          <w:numId w:val="1"/>
        </w:numPr>
        <w:rPr>
          <w:rFonts w:ascii="Arial" w:hAnsi="Arial" w:cs="Arial"/>
          <w:color w:val="000000"/>
          <w:sz w:val="20"/>
          <w:szCs w:val="20"/>
        </w:rPr>
      </w:pPr>
      <w:r w:rsidRPr="00C51665">
        <w:rPr>
          <w:rFonts w:ascii="Arial" w:hAnsi="Arial" w:cs="Arial"/>
          <w:color w:val="000000"/>
          <w:sz w:val="20"/>
          <w:szCs w:val="20"/>
        </w:rPr>
        <w:t xml:space="preserve">made </w:t>
      </w:r>
      <w:proofErr w:type="gramStart"/>
      <w:r w:rsidRPr="00C51665">
        <w:rPr>
          <w:rFonts w:ascii="Arial" w:hAnsi="Arial" w:cs="Arial"/>
          <w:color w:val="000000"/>
          <w:sz w:val="20"/>
          <w:szCs w:val="20"/>
        </w:rPr>
        <w:t>a number of</w:t>
      </w:r>
      <w:proofErr w:type="gramEnd"/>
      <w:r w:rsidRPr="00C51665">
        <w:rPr>
          <w:rFonts w:ascii="Arial" w:hAnsi="Arial" w:cs="Arial"/>
          <w:color w:val="000000"/>
          <w:sz w:val="20"/>
          <w:szCs w:val="20"/>
        </w:rPr>
        <w:t xml:space="preserve"> overtures to financial institutions with one in particular being very interested in our project and having provided initial documentation (loan application)</w:t>
      </w:r>
      <w:r w:rsidR="00C51665">
        <w:rPr>
          <w:rFonts w:ascii="Arial" w:hAnsi="Arial" w:cs="Arial"/>
          <w:color w:val="000000"/>
          <w:sz w:val="20"/>
          <w:szCs w:val="20"/>
        </w:rPr>
        <w:t>.</w:t>
      </w:r>
    </w:p>
    <w:p w:rsidR="00C51665" w:rsidRPr="00C51665" w:rsidRDefault="00C62112" w:rsidP="00C51665">
      <w:pPr>
        <w:pStyle w:val="ListParagraph"/>
        <w:numPr>
          <w:ilvl w:val="0"/>
          <w:numId w:val="1"/>
        </w:numPr>
        <w:rPr>
          <w:rFonts w:ascii="Arial" w:hAnsi="Arial" w:cs="Arial"/>
          <w:color w:val="000000"/>
          <w:sz w:val="20"/>
          <w:szCs w:val="20"/>
        </w:rPr>
      </w:pPr>
      <w:r w:rsidRPr="00C51665">
        <w:rPr>
          <w:rFonts w:ascii="Arial" w:hAnsi="Arial" w:cs="Arial"/>
          <w:color w:val="000000"/>
          <w:sz w:val="20"/>
          <w:szCs w:val="20"/>
        </w:rPr>
        <w:t xml:space="preserve">retained the services of a "certified" construction solicitor to ensure that </w:t>
      </w:r>
      <w:proofErr w:type="gramStart"/>
      <w:r w:rsidRPr="00C51665">
        <w:rPr>
          <w:rFonts w:ascii="Arial" w:hAnsi="Arial" w:cs="Arial"/>
          <w:color w:val="000000"/>
          <w:sz w:val="20"/>
          <w:szCs w:val="20"/>
        </w:rPr>
        <w:t>any and all</w:t>
      </w:r>
      <w:proofErr w:type="gramEnd"/>
      <w:r w:rsidRPr="00C51665">
        <w:rPr>
          <w:rFonts w:ascii="Arial" w:hAnsi="Arial" w:cs="Arial"/>
          <w:color w:val="000000"/>
          <w:sz w:val="20"/>
          <w:szCs w:val="20"/>
        </w:rPr>
        <w:t xml:space="preserve"> contracts entered into are, in as many ways as possible, favorable to KBC</w:t>
      </w:r>
      <w:r w:rsidR="00C51665">
        <w:rPr>
          <w:rFonts w:ascii="Arial" w:hAnsi="Arial" w:cs="Arial"/>
          <w:color w:val="000000"/>
          <w:sz w:val="20"/>
          <w:szCs w:val="20"/>
        </w:rPr>
        <w:t>.</w:t>
      </w:r>
    </w:p>
    <w:p w:rsidR="00C51665" w:rsidRPr="00C51665" w:rsidRDefault="00C62112" w:rsidP="00C51665">
      <w:pPr>
        <w:pStyle w:val="ListParagraph"/>
        <w:numPr>
          <w:ilvl w:val="0"/>
          <w:numId w:val="1"/>
        </w:numPr>
        <w:rPr>
          <w:rFonts w:ascii="Arial" w:hAnsi="Arial" w:cs="Arial"/>
          <w:color w:val="000000"/>
          <w:sz w:val="20"/>
          <w:szCs w:val="20"/>
        </w:rPr>
      </w:pPr>
      <w:r w:rsidRPr="00C51665">
        <w:rPr>
          <w:rFonts w:ascii="Arial" w:hAnsi="Arial" w:cs="Arial"/>
          <w:color w:val="000000"/>
          <w:sz w:val="20"/>
          <w:szCs w:val="20"/>
        </w:rPr>
        <w:t>work</w:t>
      </w:r>
      <w:r w:rsidR="00C51665">
        <w:rPr>
          <w:rFonts w:ascii="Arial" w:hAnsi="Arial" w:cs="Arial"/>
          <w:color w:val="000000"/>
          <w:sz w:val="20"/>
          <w:szCs w:val="20"/>
        </w:rPr>
        <w:t>ed</w:t>
      </w:r>
      <w:r w:rsidRPr="00C51665">
        <w:rPr>
          <w:rFonts w:ascii="Arial" w:hAnsi="Arial" w:cs="Arial"/>
          <w:color w:val="000000"/>
          <w:sz w:val="20"/>
          <w:szCs w:val="20"/>
        </w:rPr>
        <w:t xml:space="preserve"> very closely with our design firm (Lotus Architectural) to finalize fabrics, artwork, cabinetry and fixtures</w:t>
      </w:r>
      <w:r w:rsidR="00C51665">
        <w:rPr>
          <w:rFonts w:ascii="Arial" w:hAnsi="Arial" w:cs="Arial"/>
          <w:color w:val="000000"/>
          <w:sz w:val="20"/>
          <w:szCs w:val="20"/>
        </w:rPr>
        <w:t>.</w:t>
      </w:r>
    </w:p>
    <w:p w:rsidR="00C51665" w:rsidRDefault="00C62112" w:rsidP="00C51665">
      <w:pPr>
        <w:pStyle w:val="ListParagraph"/>
        <w:numPr>
          <w:ilvl w:val="0"/>
          <w:numId w:val="1"/>
        </w:numPr>
        <w:rPr>
          <w:rFonts w:ascii="Arial" w:hAnsi="Arial" w:cs="Arial"/>
          <w:color w:val="000000"/>
          <w:sz w:val="20"/>
          <w:szCs w:val="20"/>
        </w:rPr>
      </w:pPr>
      <w:r w:rsidRPr="00C51665">
        <w:rPr>
          <w:rFonts w:ascii="Arial" w:hAnsi="Arial" w:cs="Arial"/>
          <w:color w:val="000000"/>
          <w:sz w:val="20"/>
          <w:szCs w:val="20"/>
        </w:rPr>
        <w:t xml:space="preserve">made arrangement to have all furniture, fixtures </w:t>
      </w:r>
      <w:proofErr w:type="spellStart"/>
      <w:r w:rsidRPr="00C51665">
        <w:rPr>
          <w:rFonts w:ascii="Arial" w:hAnsi="Arial" w:cs="Arial"/>
          <w:color w:val="000000"/>
          <w:sz w:val="20"/>
          <w:szCs w:val="20"/>
        </w:rPr>
        <w:t>etc</w:t>
      </w:r>
      <w:proofErr w:type="spellEnd"/>
      <w:r w:rsidRPr="00C51665">
        <w:rPr>
          <w:rFonts w:ascii="Arial" w:hAnsi="Arial" w:cs="Arial"/>
          <w:color w:val="000000"/>
          <w:sz w:val="20"/>
          <w:szCs w:val="20"/>
        </w:rPr>
        <w:t xml:space="preserve"> that are not to be "re-used" removed from the units and for all property that is to be reused, to be securely packed and stored off site immediately after </w:t>
      </w:r>
      <w:r w:rsidR="00C51665">
        <w:rPr>
          <w:rFonts w:ascii="Arial" w:hAnsi="Arial" w:cs="Arial"/>
          <w:color w:val="000000"/>
          <w:sz w:val="20"/>
          <w:szCs w:val="20"/>
        </w:rPr>
        <w:t>the closing on June 2/2018.</w:t>
      </w:r>
    </w:p>
    <w:p w:rsidR="00C51665" w:rsidRDefault="00C51665" w:rsidP="00C51665">
      <w:pPr>
        <w:pStyle w:val="ListParagraph"/>
        <w:numPr>
          <w:ilvl w:val="0"/>
          <w:numId w:val="1"/>
        </w:numPr>
        <w:rPr>
          <w:rFonts w:ascii="Arial" w:hAnsi="Arial" w:cs="Arial"/>
          <w:color w:val="000000"/>
          <w:sz w:val="20"/>
          <w:szCs w:val="20"/>
        </w:rPr>
      </w:pPr>
      <w:r>
        <w:rPr>
          <w:rFonts w:ascii="Arial" w:hAnsi="Arial" w:cs="Arial"/>
          <w:color w:val="000000"/>
          <w:sz w:val="20"/>
          <w:szCs w:val="20"/>
        </w:rPr>
        <w:t xml:space="preserve">begun the process of securing the required permits to move the project forward. </w:t>
      </w:r>
    </w:p>
    <w:p w:rsidR="001C5EFA" w:rsidRPr="00C51665" w:rsidRDefault="00C62112" w:rsidP="00C51665">
      <w:pPr>
        <w:rPr>
          <w:rFonts w:ascii="Arial" w:hAnsi="Arial" w:cs="Arial"/>
          <w:color w:val="000000"/>
          <w:sz w:val="20"/>
          <w:szCs w:val="20"/>
        </w:rPr>
      </w:pPr>
      <w:r w:rsidRPr="00C51665">
        <w:rPr>
          <w:rFonts w:ascii="Arial" w:hAnsi="Arial" w:cs="Arial"/>
          <w:color w:val="000000"/>
          <w:sz w:val="20"/>
          <w:szCs w:val="20"/>
        </w:rPr>
        <w:t>After very careful consideration of budgets and costs and to ensure that we have adequate funding to satisfy all aspects of the project, the board has approved an assessment of $1000(US) per u</w:t>
      </w:r>
      <w:r w:rsidR="001C5EFA" w:rsidRPr="00C51665">
        <w:rPr>
          <w:rFonts w:ascii="Arial" w:hAnsi="Arial" w:cs="Arial"/>
          <w:color w:val="000000"/>
          <w:sz w:val="20"/>
          <w:szCs w:val="20"/>
        </w:rPr>
        <w:t xml:space="preserve">nit week. This assessment will be payable </w:t>
      </w:r>
      <w:r w:rsidRPr="00C51665">
        <w:rPr>
          <w:rFonts w:ascii="Arial" w:hAnsi="Arial" w:cs="Arial"/>
          <w:color w:val="000000"/>
          <w:sz w:val="20"/>
          <w:szCs w:val="20"/>
        </w:rPr>
        <w:t xml:space="preserve">in full or </w:t>
      </w:r>
      <w:r w:rsidR="001C5EFA" w:rsidRPr="00C51665">
        <w:rPr>
          <w:rFonts w:ascii="Arial" w:hAnsi="Arial" w:cs="Arial"/>
          <w:color w:val="000000"/>
          <w:sz w:val="20"/>
          <w:szCs w:val="20"/>
        </w:rPr>
        <w:t xml:space="preserve">broken up and payable </w:t>
      </w:r>
      <w:r w:rsidRPr="00C51665">
        <w:rPr>
          <w:rFonts w:ascii="Arial" w:hAnsi="Arial" w:cs="Arial"/>
          <w:color w:val="000000"/>
          <w:sz w:val="20"/>
          <w:szCs w:val="20"/>
        </w:rPr>
        <w:t>over 5 years ($200 per) subject to an annual interest /</w:t>
      </w:r>
      <w:r w:rsidR="001C5EFA" w:rsidRPr="00C51665">
        <w:rPr>
          <w:rFonts w:ascii="Arial" w:hAnsi="Arial" w:cs="Arial"/>
          <w:color w:val="000000"/>
          <w:sz w:val="20"/>
          <w:szCs w:val="20"/>
        </w:rPr>
        <w:t xml:space="preserve"> </w:t>
      </w:r>
      <w:r w:rsidRPr="00C51665">
        <w:rPr>
          <w:rFonts w:ascii="Arial" w:hAnsi="Arial" w:cs="Arial"/>
          <w:color w:val="000000"/>
          <w:sz w:val="20"/>
          <w:szCs w:val="20"/>
        </w:rPr>
        <w:t xml:space="preserve">carrying cost to be determined once we have a chance to lock down our finance costs. There will be an invoice forthcoming </w:t>
      </w:r>
      <w:proofErr w:type="gramStart"/>
      <w:r w:rsidRPr="00C51665">
        <w:rPr>
          <w:rFonts w:ascii="Arial" w:hAnsi="Arial" w:cs="Arial"/>
          <w:color w:val="000000"/>
          <w:sz w:val="20"/>
          <w:szCs w:val="20"/>
        </w:rPr>
        <w:t>in the not too distant future</w:t>
      </w:r>
      <w:proofErr w:type="gramEnd"/>
      <w:r w:rsidRPr="00C51665">
        <w:rPr>
          <w:rFonts w:ascii="Arial" w:hAnsi="Arial" w:cs="Arial"/>
          <w:color w:val="000000"/>
          <w:sz w:val="20"/>
          <w:szCs w:val="20"/>
        </w:rPr>
        <w:t xml:space="preserve"> with payment options</w:t>
      </w:r>
      <w:r w:rsidR="001C5EFA" w:rsidRPr="00C51665">
        <w:rPr>
          <w:rFonts w:ascii="Arial" w:hAnsi="Arial" w:cs="Arial"/>
          <w:color w:val="000000"/>
          <w:sz w:val="20"/>
          <w:szCs w:val="20"/>
        </w:rPr>
        <w:t xml:space="preserve"> and indicating that payment of the assessment in one of the prescribed forms will be due by June 1/2018.</w:t>
      </w:r>
    </w:p>
    <w:p w:rsidR="001C5EFA" w:rsidRDefault="00C62112">
      <w:pPr>
        <w:rPr>
          <w:rFonts w:ascii="Arial" w:hAnsi="Arial" w:cs="Arial"/>
          <w:color w:val="000000"/>
          <w:sz w:val="20"/>
          <w:szCs w:val="20"/>
        </w:rPr>
      </w:pPr>
      <w:r>
        <w:rPr>
          <w:rFonts w:ascii="Arial" w:hAnsi="Arial" w:cs="Arial"/>
          <w:color w:val="000000"/>
          <w:sz w:val="20"/>
          <w:szCs w:val="20"/>
        </w:rPr>
        <w:t>We understand that the project has a direct impact on the unit owners whose weeks fall within the projected renovation</w:t>
      </w:r>
      <w:r w:rsidR="001C5EFA">
        <w:rPr>
          <w:rFonts w:ascii="Arial" w:hAnsi="Arial" w:cs="Arial"/>
          <w:color w:val="000000"/>
          <w:sz w:val="20"/>
          <w:szCs w:val="20"/>
        </w:rPr>
        <w:t xml:space="preserve"> </w:t>
      </w:r>
      <w:r>
        <w:rPr>
          <w:rFonts w:ascii="Arial" w:hAnsi="Arial" w:cs="Arial"/>
          <w:color w:val="000000"/>
          <w:sz w:val="20"/>
          <w:szCs w:val="20"/>
        </w:rPr>
        <w:t>schedule and we also realize that there is no "perfect window" to have this happen. By special motion at our Board meeting in December, it was agreed that all unit owners whose weeks are affected directly by the renovation project will have their "maintenance fees &amp; reserve funds" ($615 for 2018)</w:t>
      </w:r>
      <w:r w:rsidR="001C5EFA">
        <w:rPr>
          <w:rFonts w:ascii="Arial" w:hAnsi="Arial" w:cs="Arial"/>
          <w:color w:val="000000"/>
          <w:sz w:val="20"/>
          <w:szCs w:val="20"/>
        </w:rPr>
        <w:t xml:space="preserve"> </w:t>
      </w:r>
      <w:r>
        <w:rPr>
          <w:rFonts w:ascii="Arial" w:hAnsi="Arial" w:cs="Arial"/>
          <w:color w:val="000000"/>
          <w:sz w:val="20"/>
          <w:szCs w:val="20"/>
        </w:rPr>
        <w:t>REIMBURSED to them once we have a final contract in place with our builder and financing arranged to cover the</w:t>
      </w:r>
      <w:r w:rsidR="001C5EFA">
        <w:rPr>
          <w:rFonts w:ascii="Arial" w:hAnsi="Arial" w:cs="Arial"/>
          <w:color w:val="000000"/>
          <w:sz w:val="20"/>
          <w:szCs w:val="20"/>
        </w:rPr>
        <w:t xml:space="preserve"> </w:t>
      </w:r>
      <w:r>
        <w:rPr>
          <w:rFonts w:ascii="Arial" w:hAnsi="Arial" w:cs="Arial"/>
          <w:color w:val="000000"/>
          <w:sz w:val="20"/>
          <w:szCs w:val="20"/>
        </w:rPr>
        <w:t>project.</w:t>
      </w:r>
      <w:r w:rsidR="001C5EFA">
        <w:rPr>
          <w:rFonts w:ascii="Arial" w:hAnsi="Arial" w:cs="Arial"/>
          <w:color w:val="000000"/>
          <w:sz w:val="20"/>
          <w:szCs w:val="20"/>
        </w:rPr>
        <w:t xml:space="preserve"> </w:t>
      </w:r>
    </w:p>
    <w:p w:rsidR="00C62112" w:rsidRDefault="001C5EFA">
      <w:proofErr w:type="gramStart"/>
      <w:r>
        <w:rPr>
          <w:rFonts w:ascii="Arial" w:hAnsi="Arial" w:cs="Arial"/>
          <w:color w:val="000000"/>
          <w:sz w:val="20"/>
          <w:szCs w:val="20"/>
        </w:rPr>
        <w:t>In essence, the</w:t>
      </w:r>
      <w:proofErr w:type="gramEnd"/>
      <w:r>
        <w:rPr>
          <w:rFonts w:ascii="Arial" w:hAnsi="Arial" w:cs="Arial"/>
          <w:color w:val="000000"/>
          <w:sz w:val="20"/>
          <w:szCs w:val="20"/>
        </w:rPr>
        <w:t xml:space="preserve"> final strokes are being applied to ensure that we can make this project the huge success that we all want it to be.</w:t>
      </w:r>
      <w:r w:rsidR="00C51665">
        <w:rPr>
          <w:rFonts w:ascii="Arial" w:hAnsi="Arial" w:cs="Arial"/>
          <w:color w:val="000000"/>
          <w:sz w:val="20"/>
          <w:szCs w:val="20"/>
        </w:rPr>
        <w:t xml:space="preserve"> The Board will provide further updates on a regular basis to advise owners of progress being made. Keep watching the KBC website for updates. </w:t>
      </w:r>
      <w:r w:rsidR="00C62112">
        <w:rPr>
          <w:rFonts w:ascii="Arial" w:hAnsi="Arial" w:cs="Arial"/>
          <w:color w:val="000000"/>
          <w:sz w:val="20"/>
          <w:szCs w:val="20"/>
        </w:rPr>
        <w:br/>
      </w:r>
    </w:p>
    <w:p w:rsidR="001C5EFA" w:rsidRDefault="001C5EFA"/>
    <w:sectPr w:rsidR="001C5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935E4"/>
    <w:multiLevelType w:val="hybridMultilevel"/>
    <w:tmpl w:val="6FA4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12"/>
    <w:rsid w:val="00015127"/>
    <w:rsid w:val="001C5EFA"/>
    <w:rsid w:val="00402DBC"/>
    <w:rsid w:val="00475323"/>
    <w:rsid w:val="004C3A0C"/>
    <w:rsid w:val="00553FAF"/>
    <w:rsid w:val="0059355E"/>
    <w:rsid w:val="005D0041"/>
    <w:rsid w:val="005E2924"/>
    <w:rsid w:val="0068233E"/>
    <w:rsid w:val="006A17A4"/>
    <w:rsid w:val="009B3C82"/>
    <w:rsid w:val="00A9714E"/>
    <w:rsid w:val="00B810A9"/>
    <w:rsid w:val="00BF191C"/>
    <w:rsid w:val="00C51665"/>
    <w:rsid w:val="00C61360"/>
    <w:rsid w:val="00C62112"/>
    <w:rsid w:val="00CA66A4"/>
    <w:rsid w:val="00D5171E"/>
    <w:rsid w:val="00EE5049"/>
    <w:rsid w:val="00FA1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8DB3D-FA34-4DF5-8C75-7E17CE0E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62112"/>
  </w:style>
  <w:style w:type="character" w:customStyle="1" w:styleId="DateChar">
    <w:name w:val="Date Char"/>
    <w:basedOn w:val="DefaultParagraphFont"/>
    <w:link w:val="Date"/>
    <w:uiPriority w:val="99"/>
    <w:semiHidden/>
    <w:rsid w:val="00C62112"/>
  </w:style>
  <w:style w:type="paragraph" w:styleId="ListParagraph">
    <w:name w:val="List Paragraph"/>
    <w:basedOn w:val="Normal"/>
    <w:uiPriority w:val="34"/>
    <w:qFormat/>
    <w:rsid w:val="00C51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Coleman</dc:creator>
  <cp:keywords/>
  <dc:description/>
  <cp:lastModifiedBy>Office</cp:lastModifiedBy>
  <cp:revision>2</cp:revision>
  <dcterms:created xsi:type="dcterms:W3CDTF">2018-04-17T17:57:00Z</dcterms:created>
  <dcterms:modified xsi:type="dcterms:W3CDTF">2018-04-17T17:57:00Z</dcterms:modified>
</cp:coreProperties>
</file>